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2745" w:rsidRDefault="00612D48">
      <w:pPr>
        <w:spacing w:after="0" w:line="240" w:lineRule="auto"/>
        <w:jc w:val="center"/>
      </w:pPr>
      <w:bookmarkStart w:id="0" w:name="_GoBack"/>
      <w:bookmarkEnd w:id="0"/>
      <w:r>
        <w:rPr>
          <w:b/>
          <w:sz w:val="28"/>
          <w:szCs w:val="28"/>
        </w:rPr>
        <w:t>NORTHFIELD TOWNSHIP AREA LIBRARY</w:t>
      </w:r>
    </w:p>
    <w:p w:rsidR="001D2745" w:rsidRDefault="00612D48">
      <w:pPr>
        <w:spacing w:after="0" w:line="240" w:lineRule="auto"/>
        <w:jc w:val="center"/>
      </w:pPr>
      <w:r>
        <w:rPr>
          <w:b/>
          <w:sz w:val="28"/>
          <w:szCs w:val="28"/>
        </w:rPr>
        <w:t>REGULAR BOARD MEETING</w:t>
      </w:r>
    </w:p>
    <w:p w:rsidR="001D2745" w:rsidRDefault="00612D48">
      <w:pPr>
        <w:spacing w:after="0" w:line="240" w:lineRule="auto"/>
        <w:jc w:val="center"/>
      </w:pPr>
      <w:r>
        <w:rPr>
          <w:b/>
          <w:sz w:val="28"/>
          <w:szCs w:val="28"/>
        </w:rPr>
        <w:t>AGENDA</w:t>
      </w:r>
    </w:p>
    <w:p w:rsidR="001D2745" w:rsidRDefault="00612D48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Tuesday, November 15, 2016 </w:t>
      </w:r>
    </w:p>
    <w:p w:rsidR="001D2745" w:rsidRDefault="001D2745">
      <w:pPr>
        <w:spacing w:after="0" w:line="240" w:lineRule="auto"/>
        <w:jc w:val="center"/>
      </w:pPr>
    </w:p>
    <w:p w:rsidR="001D2745" w:rsidRDefault="00612D48">
      <w:pPr>
        <w:pStyle w:val="Heading1"/>
        <w:numPr>
          <w:ilvl w:val="0"/>
          <w:numId w:val="1"/>
        </w:numPr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Call to Order and Roll Call: 6:58pm call to order. S.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Purrington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absent without notice.</w:t>
      </w:r>
    </w:p>
    <w:p w:rsidR="001D2745" w:rsidRDefault="00612D48">
      <w:pPr>
        <w:numPr>
          <w:ilvl w:val="0"/>
          <w:numId w:val="1"/>
        </w:numPr>
        <w:spacing w:after="0"/>
        <w:ind w:hanging="720"/>
        <w:contextualSpacing/>
        <w:rPr>
          <w:b/>
        </w:rPr>
      </w:pPr>
      <w:r>
        <w:rPr>
          <w:b/>
        </w:rPr>
        <w:t xml:space="preserve">Additions to the Agenda: </w:t>
      </w:r>
      <w:r>
        <w:rPr>
          <w:b/>
        </w:rPr>
        <w:t>N</w:t>
      </w:r>
      <w:r>
        <w:rPr>
          <w:b/>
        </w:rPr>
        <w:t>one</w:t>
      </w:r>
    </w:p>
    <w:p w:rsidR="001D2745" w:rsidRDefault="00612D48">
      <w:pPr>
        <w:numPr>
          <w:ilvl w:val="0"/>
          <w:numId w:val="1"/>
        </w:numPr>
        <w:spacing w:after="0"/>
        <w:ind w:hanging="720"/>
        <w:contextualSpacing/>
        <w:rPr>
          <w:b/>
        </w:rPr>
      </w:pPr>
      <w:r>
        <w:rPr>
          <w:b/>
        </w:rPr>
        <w:t xml:space="preserve">Correspondence: </w:t>
      </w:r>
      <w:r>
        <w:rPr>
          <w:b/>
        </w:rPr>
        <w:t>N</w:t>
      </w:r>
      <w:r>
        <w:rPr>
          <w:b/>
        </w:rPr>
        <w:t>one</w:t>
      </w:r>
    </w:p>
    <w:p w:rsidR="001D2745" w:rsidRDefault="00612D48">
      <w:pPr>
        <w:numPr>
          <w:ilvl w:val="0"/>
          <w:numId w:val="1"/>
        </w:numPr>
        <w:spacing w:after="0"/>
        <w:ind w:hanging="720"/>
        <w:contextualSpacing/>
        <w:rPr>
          <w:b/>
        </w:rPr>
      </w:pPr>
      <w:r>
        <w:rPr>
          <w:b/>
        </w:rPr>
        <w:t>Minutes: October 18, 2016</w:t>
      </w:r>
      <w:r>
        <w:rPr>
          <w:b/>
        </w:rPr>
        <w:t xml:space="preserve">: M. </w:t>
      </w:r>
      <w:proofErr w:type="spellStart"/>
      <w:r>
        <w:rPr>
          <w:b/>
        </w:rPr>
        <w:t>Minnich</w:t>
      </w:r>
      <w:proofErr w:type="spellEnd"/>
      <w:r>
        <w:rPr>
          <w:b/>
        </w:rPr>
        <w:t xml:space="preserve"> motioned to accept the minutes as amended. J. </w:t>
      </w:r>
      <w:proofErr w:type="spellStart"/>
      <w:r>
        <w:rPr>
          <w:b/>
        </w:rPr>
        <w:t>Hinkley</w:t>
      </w:r>
      <w:proofErr w:type="spellEnd"/>
      <w:r>
        <w:rPr>
          <w:b/>
        </w:rPr>
        <w:t xml:space="preserve"> seconded. Motion carried with a vocal aye vote.</w:t>
      </w:r>
    </w:p>
    <w:p w:rsidR="001D2745" w:rsidRDefault="00612D48">
      <w:pPr>
        <w:numPr>
          <w:ilvl w:val="0"/>
          <w:numId w:val="1"/>
        </w:numPr>
        <w:spacing w:after="0"/>
        <w:ind w:hanging="720"/>
        <w:contextualSpacing/>
        <w:rPr>
          <w:b/>
        </w:rPr>
      </w:pPr>
      <w:r>
        <w:rPr>
          <w:b/>
        </w:rPr>
        <w:t xml:space="preserve">Comments from the Public: </w:t>
      </w:r>
      <w:r>
        <w:rPr>
          <w:b/>
        </w:rPr>
        <w:t>N</w:t>
      </w:r>
      <w:r>
        <w:rPr>
          <w:b/>
        </w:rPr>
        <w:t>one</w:t>
      </w:r>
    </w:p>
    <w:p w:rsidR="001D2745" w:rsidRDefault="00612D48">
      <w:pPr>
        <w:numPr>
          <w:ilvl w:val="0"/>
          <w:numId w:val="1"/>
        </w:numPr>
        <w:spacing w:after="0"/>
        <w:ind w:hanging="720"/>
        <w:contextualSpacing/>
        <w:rPr>
          <w:b/>
        </w:rPr>
      </w:pPr>
      <w:r>
        <w:rPr>
          <w:b/>
        </w:rPr>
        <w:t>Library Director’s Report:</w:t>
      </w:r>
    </w:p>
    <w:p w:rsidR="001D2745" w:rsidRDefault="00612D48">
      <w:pPr>
        <w:numPr>
          <w:ilvl w:val="1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The Director specially noted the popularity of the Little Pantry that has been inst</w:t>
      </w:r>
      <w:r>
        <w:rPr>
          <w:b/>
        </w:rPr>
        <w:t xml:space="preserve">alled outside as well as the multi-purpose programming room. It was noted that there may need to be a room reset diagram available/posted in the room for ease of cleanup for staff and those renting the room. The director will consult with the lawyer about </w:t>
      </w:r>
      <w:r>
        <w:rPr>
          <w:b/>
        </w:rPr>
        <w:t xml:space="preserve">a refundable cleaning fee for renting the room as well.  The 501c3 forms have also been filled out pending review by the Director and Trustee J. </w:t>
      </w:r>
      <w:proofErr w:type="spellStart"/>
      <w:r>
        <w:rPr>
          <w:b/>
        </w:rPr>
        <w:t>Secrist</w:t>
      </w:r>
      <w:proofErr w:type="spellEnd"/>
      <w:r>
        <w:rPr>
          <w:b/>
        </w:rPr>
        <w:t>.</w:t>
      </w:r>
    </w:p>
    <w:p w:rsidR="001D2745" w:rsidRDefault="00612D48">
      <w:pPr>
        <w:numPr>
          <w:ilvl w:val="0"/>
          <w:numId w:val="1"/>
        </w:numPr>
        <w:spacing w:after="0"/>
        <w:ind w:hanging="720"/>
        <w:contextualSpacing/>
        <w:rPr>
          <w:b/>
        </w:rPr>
      </w:pPr>
      <w:r>
        <w:rPr>
          <w:b/>
        </w:rPr>
        <w:t>Financial Report:</w:t>
      </w:r>
    </w:p>
    <w:p w:rsidR="001D2745" w:rsidRDefault="00612D48">
      <w:pPr>
        <w:numPr>
          <w:ilvl w:val="1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 xml:space="preserve">Treasurer’s Report: K. </w:t>
      </w:r>
      <w:proofErr w:type="spellStart"/>
      <w:r>
        <w:rPr>
          <w:b/>
        </w:rPr>
        <w:t>Neigebauer</w:t>
      </w:r>
      <w:proofErr w:type="spellEnd"/>
      <w:r>
        <w:rPr>
          <w:b/>
        </w:rPr>
        <w:t xml:space="preserve"> made a motion to approve the treasurer</w:t>
      </w:r>
      <w:r>
        <w:rPr>
          <w:b/>
        </w:rPr>
        <w:t>’s report an</w:t>
      </w:r>
      <w:r>
        <w:rPr>
          <w:b/>
        </w:rPr>
        <w:t xml:space="preserve">d bills as presented. M. </w:t>
      </w:r>
      <w:proofErr w:type="spellStart"/>
      <w:r>
        <w:rPr>
          <w:b/>
        </w:rPr>
        <w:t>Minnich</w:t>
      </w:r>
      <w:proofErr w:type="spellEnd"/>
      <w:r>
        <w:rPr>
          <w:b/>
        </w:rPr>
        <w:t xml:space="preserve"> seconded. Motion carried with a vocal aye vote.</w:t>
      </w:r>
    </w:p>
    <w:p w:rsidR="001D2745" w:rsidRDefault="00612D48">
      <w:pPr>
        <w:numPr>
          <w:ilvl w:val="1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Approval  of Bills:</w:t>
      </w:r>
    </w:p>
    <w:p w:rsidR="001D2745" w:rsidRDefault="00612D48">
      <w:pPr>
        <w:numPr>
          <w:ilvl w:val="0"/>
          <w:numId w:val="1"/>
        </w:numPr>
        <w:spacing w:after="0"/>
        <w:ind w:hanging="720"/>
        <w:contextualSpacing/>
        <w:rPr>
          <w:b/>
        </w:rPr>
      </w:pPr>
      <w:r>
        <w:rPr>
          <w:b/>
        </w:rPr>
        <w:t xml:space="preserve">Committee Reports: </w:t>
      </w:r>
      <w:r>
        <w:rPr>
          <w:b/>
        </w:rPr>
        <w:t>N</w:t>
      </w:r>
      <w:r>
        <w:rPr>
          <w:b/>
        </w:rPr>
        <w:t>one</w:t>
      </w:r>
    </w:p>
    <w:p w:rsidR="001D2745" w:rsidRDefault="00612D48">
      <w:pPr>
        <w:numPr>
          <w:ilvl w:val="0"/>
          <w:numId w:val="1"/>
        </w:numPr>
        <w:spacing w:after="0"/>
        <w:ind w:hanging="720"/>
        <w:contextualSpacing/>
        <w:rPr>
          <w:b/>
        </w:rPr>
      </w:pPr>
      <w:r>
        <w:rPr>
          <w:b/>
        </w:rPr>
        <w:t>Unfinished Business:</w:t>
      </w:r>
    </w:p>
    <w:p w:rsidR="001D2745" w:rsidRDefault="00612D48">
      <w:pPr>
        <w:numPr>
          <w:ilvl w:val="1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 xml:space="preserve">501c3: Form has been completed by the lawyer. Director Nelson and J. </w:t>
      </w:r>
      <w:proofErr w:type="spellStart"/>
      <w:r>
        <w:rPr>
          <w:b/>
        </w:rPr>
        <w:t>Secrist</w:t>
      </w:r>
      <w:proofErr w:type="spellEnd"/>
      <w:r>
        <w:rPr>
          <w:b/>
        </w:rPr>
        <w:t xml:space="preserve"> will rev</w:t>
      </w:r>
      <w:r>
        <w:rPr>
          <w:b/>
        </w:rPr>
        <w:t>iew and submit to the app</w:t>
      </w:r>
      <w:r>
        <w:rPr>
          <w:b/>
        </w:rPr>
        <w:t>ropriate government entity.</w:t>
      </w:r>
    </w:p>
    <w:p w:rsidR="001D2745" w:rsidRDefault="00612D48">
      <w:pPr>
        <w:numPr>
          <w:ilvl w:val="1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Director review: tabled pending receipt of last review</w:t>
      </w:r>
      <w:r>
        <w:rPr>
          <w:b/>
        </w:rPr>
        <w:t xml:space="preserve"> and Personnel Committee meeting.</w:t>
      </w:r>
    </w:p>
    <w:p w:rsidR="001D2745" w:rsidRDefault="00612D48">
      <w:pPr>
        <w:numPr>
          <w:ilvl w:val="0"/>
          <w:numId w:val="1"/>
        </w:numPr>
        <w:spacing w:after="0"/>
        <w:ind w:hanging="720"/>
        <w:contextualSpacing/>
        <w:rPr>
          <w:b/>
        </w:rPr>
      </w:pPr>
      <w:r>
        <w:rPr>
          <w:b/>
        </w:rPr>
        <w:t>New Business:</w:t>
      </w:r>
    </w:p>
    <w:p w:rsidR="001D2745" w:rsidRDefault="00612D48">
      <w:pPr>
        <w:numPr>
          <w:ilvl w:val="1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Election results</w:t>
      </w:r>
      <w:r>
        <w:rPr>
          <w:b/>
        </w:rPr>
        <w:t>: Northfield Township and Washtenaw County have to recount the ballots; results are not in yet. The date for s</w:t>
      </w:r>
      <w:r>
        <w:rPr>
          <w:b/>
        </w:rPr>
        <w:t>wearing will be published shortly.</w:t>
      </w:r>
    </w:p>
    <w:p w:rsidR="001D2745" w:rsidRDefault="00612D48">
      <w:pPr>
        <w:numPr>
          <w:ilvl w:val="1"/>
          <w:numId w:val="1"/>
        </w:numPr>
        <w:spacing w:after="0"/>
        <w:ind w:hanging="360"/>
        <w:contextualSpacing/>
        <w:rPr>
          <w:b/>
        </w:rPr>
      </w:pPr>
      <w:bookmarkStart w:id="1" w:name="_gjdgxs" w:colFirst="0" w:colLast="0"/>
      <w:bookmarkEnd w:id="1"/>
      <w:r>
        <w:rPr>
          <w:b/>
        </w:rPr>
        <w:t>Trustee workshop</w:t>
      </w:r>
      <w:r>
        <w:rPr>
          <w:b/>
        </w:rPr>
        <w:t>: New trustee workshop could be held as early as Jan. 19, 2017 pending election results.</w:t>
      </w:r>
    </w:p>
    <w:p w:rsidR="001D2745" w:rsidRDefault="00612D48">
      <w:pPr>
        <w:numPr>
          <w:ilvl w:val="1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Special Library Closing Policy 300.2 Revision: Tabled till next year pending revision by new policy committee.</w:t>
      </w:r>
    </w:p>
    <w:p w:rsidR="001D2745" w:rsidRDefault="00612D48">
      <w:pPr>
        <w:numPr>
          <w:ilvl w:val="1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Holid</w:t>
      </w:r>
      <w:r>
        <w:rPr>
          <w:b/>
        </w:rPr>
        <w:t xml:space="preserve">ay Bonuses: K. </w:t>
      </w:r>
      <w:proofErr w:type="spellStart"/>
      <w:r>
        <w:rPr>
          <w:b/>
        </w:rPr>
        <w:t>Neigebauer</w:t>
      </w:r>
      <w:proofErr w:type="spellEnd"/>
      <w:r>
        <w:rPr>
          <w:b/>
        </w:rPr>
        <w:t xml:space="preserve"> motioned to approve the holiday bonuses as presented. J. </w:t>
      </w:r>
      <w:proofErr w:type="spellStart"/>
      <w:r>
        <w:rPr>
          <w:b/>
        </w:rPr>
        <w:t>Hinkley</w:t>
      </w:r>
      <w:proofErr w:type="spellEnd"/>
      <w:r>
        <w:rPr>
          <w:b/>
        </w:rPr>
        <w:t xml:space="preserve"> seconded. Motion carries with a vocal aye votes.</w:t>
      </w:r>
    </w:p>
    <w:p w:rsidR="001D2745" w:rsidRDefault="00612D48">
      <w:pPr>
        <w:numPr>
          <w:ilvl w:val="2"/>
          <w:numId w:val="1"/>
        </w:numPr>
        <w:spacing w:after="0"/>
        <w:ind w:hanging="180"/>
        <w:contextualSpacing/>
        <w:rPr>
          <w:b/>
        </w:rPr>
      </w:pPr>
      <w:r>
        <w:rPr>
          <w:b/>
        </w:rPr>
        <w:t>Less than 1 year $50 (Joey Maestro)</w:t>
      </w:r>
    </w:p>
    <w:p w:rsidR="001D2745" w:rsidRDefault="00612D48">
      <w:pPr>
        <w:numPr>
          <w:ilvl w:val="2"/>
          <w:numId w:val="1"/>
        </w:numPr>
        <w:spacing w:after="0"/>
        <w:ind w:hanging="180"/>
        <w:contextualSpacing/>
        <w:rPr>
          <w:b/>
        </w:rPr>
      </w:pPr>
      <w:r>
        <w:rPr>
          <w:b/>
        </w:rPr>
        <w:t xml:space="preserve">1-4 years $75 (Heather </w:t>
      </w:r>
      <w:proofErr w:type="spellStart"/>
      <w:r>
        <w:rPr>
          <w:b/>
        </w:rPr>
        <w:t>McCausian</w:t>
      </w:r>
      <w:proofErr w:type="spellEnd"/>
      <w:r>
        <w:rPr>
          <w:b/>
        </w:rPr>
        <w:t xml:space="preserve"> and Jill Levine)</w:t>
      </w:r>
    </w:p>
    <w:p w:rsidR="001D2745" w:rsidRDefault="00612D48">
      <w:pPr>
        <w:numPr>
          <w:ilvl w:val="2"/>
          <w:numId w:val="1"/>
        </w:numPr>
        <w:spacing w:after="0"/>
        <w:ind w:hanging="180"/>
        <w:contextualSpacing/>
        <w:rPr>
          <w:b/>
        </w:rPr>
      </w:pPr>
      <w:r>
        <w:rPr>
          <w:b/>
        </w:rPr>
        <w:t>5-10 years $100 (Meg Goldwyn and Zaley Nelson)</w:t>
      </w:r>
    </w:p>
    <w:p w:rsidR="001D2745" w:rsidRDefault="00612D48">
      <w:pPr>
        <w:numPr>
          <w:ilvl w:val="2"/>
          <w:numId w:val="1"/>
        </w:numPr>
        <w:spacing w:after="0"/>
        <w:ind w:hanging="180"/>
        <w:contextualSpacing/>
        <w:rPr>
          <w:b/>
        </w:rPr>
      </w:pPr>
      <w:r>
        <w:rPr>
          <w:b/>
        </w:rPr>
        <w:t>11-15 years $125 (Mary Ferguson and Sally Gates)</w:t>
      </w:r>
    </w:p>
    <w:p w:rsidR="001D2745" w:rsidRDefault="00612D48">
      <w:pPr>
        <w:numPr>
          <w:ilvl w:val="2"/>
          <w:numId w:val="1"/>
        </w:numPr>
        <w:spacing w:after="0"/>
        <w:ind w:hanging="180"/>
        <w:contextualSpacing/>
        <w:rPr>
          <w:b/>
        </w:rPr>
      </w:pPr>
      <w:r>
        <w:rPr>
          <w:b/>
        </w:rPr>
        <w:t>16+ years $150 (Marion Beard)</w:t>
      </w:r>
    </w:p>
    <w:p w:rsidR="001D2745" w:rsidRDefault="00612D48">
      <w:pPr>
        <w:numPr>
          <w:ilvl w:val="1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Audit Report: The official written report was received by the trustees to review before the report is presented by the auditor at the regular December meeting.</w:t>
      </w:r>
    </w:p>
    <w:p w:rsidR="001D2745" w:rsidRDefault="00612D48">
      <w:pPr>
        <w:numPr>
          <w:ilvl w:val="1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lastRenderedPageBreak/>
        <w:t>Policy 200.16 Benefits for Full Time Employees: The policy was received by the board for review.</w:t>
      </w:r>
      <w:r>
        <w:rPr>
          <w:b/>
        </w:rPr>
        <w:t xml:space="preserve"> The policy will be voted on at the December meeting.</w:t>
      </w:r>
    </w:p>
    <w:p w:rsidR="001D2745" w:rsidRDefault="00612D48">
      <w:pPr>
        <w:numPr>
          <w:ilvl w:val="0"/>
          <w:numId w:val="1"/>
        </w:numPr>
        <w:spacing w:after="0"/>
        <w:ind w:hanging="720"/>
        <w:contextualSpacing/>
        <w:rPr>
          <w:b/>
        </w:rPr>
      </w:pPr>
      <w:r>
        <w:rPr>
          <w:b/>
        </w:rPr>
        <w:t>Comments from the Board: none</w:t>
      </w:r>
    </w:p>
    <w:p w:rsidR="001D2745" w:rsidRDefault="00612D48">
      <w:pPr>
        <w:numPr>
          <w:ilvl w:val="0"/>
          <w:numId w:val="1"/>
        </w:numPr>
        <w:spacing w:after="0"/>
        <w:ind w:hanging="720"/>
        <w:contextualSpacing/>
        <w:rPr>
          <w:b/>
        </w:rPr>
      </w:pPr>
      <w:r>
        <w:rPr>
          <w:b/>
        </w:rPr>
        <w:t>Adjournment: 8:18pm</w:t>
      </w:r>
    </w:p>
    <w:p w:rsidR="001D2745" w:rsidRDefault="00612D48">
      <w:pPr>
        <w:numPr>
          <w:ilvl w:val="0"/>
          <w:numId w:val="1"/>
        </w:numPr>
        <w:ind w:hanging="720"/>
        <w:contextualSpacing/>
      </w:pPr>
      <w:r>
        <w:rPr>
          <w:b/>
        </w:rPr>
        <w:t>Future Meeting: December 20, 2016</w:t>
      </w:r>
    </w:p>
    <w:p w:rsidR="001D2745" w:rsidRDefault="001D2745"/>
    <w:sectPr w:rsidR="001D2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48" w:rsidRDefault="00612D48" w:rsidP="0041083A">
      <w:pPr>
        <w:spacing w:after="0" w:line="240" w:lineRule="auto"/>
      </w:pPr>
      <w:r>
        <w:separator/>
      </w:r>
    </w:p>
  </w:endnote>
  <w:endnote w:type="continuationSeparator" w:id="0">
    <w:p w:rsidR="00612D48" w:rsidRDefault="00612D48" w:rsidP="0041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3A" w:rsidRDefault="004108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3A" w:rsidRDefault="004108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3A" w:rsidRDefault="00410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48" w:rsidRDefault="00612D48" w:rsidP="0041083A">
      <w:pPr>
        <w:spacing w:after="0" w:line="240" w:lineRule="auto"/>
      </w:pPr>
      <w:r>
        <w:separator/>
      </w:r>
    </w:p>
  </w:footnote>
  <w:footnote w:type="continuationSeparator" w:id="0">
    <w:p w:rsidR="00612D48" w:rsidRDefault="00612D48" w:rsidP="0041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3A" w:rsidRDefault="004108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454913"/>
      <w:docPartObj>
        <w:docPartGallery w:val="Watermarks"/>
        <w:docPartUnique/>
      </w:docPartObj>
    </w:sdtPr>
    <w:sdtContent>
      <w:p w:rsidR="0041083A" w:rsidRDefault="0041083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3A" w:rsidRDefault="004108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3642"/>
    <w:multiLevelType w:val="multilevel"/>
    <w:tmpl w:val="71EE2390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45"/>
    <w:rsid w:val="001D2745"/>
    <w:rsid w:val="0041083A"/>
    <w:rsid w:val="0061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BDD8AD3-5E1F-4386-8D9F-A3F08C8D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A5A5A5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ind w:left="720"/>
      <w:outlineLvl w:val="1"/>
    </w:pPr>
    <w:rPr>
      <w:rFonts w:ascii="Cambria" w:eastAsia="Cambria" w:hAnsi="Cambria" w:cs="Cambria"/>
      <w:b/>
      <w:color w:val="DDDDD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ind w:left="1440"/>
      <w:outlineLvl w:val="2"/>
    </w:pPr>
    <w:rPr>
      <w:rFonts w:ascii="Cambria" w:eastAsia="Cambria" w:hAnsi="Cambria" w:cs="Cambria"/>
      <w:b/>
      <w:color w:val="DDDDD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ind w:left="2160"/>
      <w:outlineLvl w:val="3"/>
    </w:pPr>
    <w:rPr>
      <w:rFonts w:ascii="Cambria" w:eastAsia="Cambria" w:hAnsi="Cambria" w:cs="Cambria"/>
      <w:b/>
      <w:i/>
      <w:color w:val="DDDDD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ind w:left="2880"/>
      <w:outlineLvl w:val="4"/>
    </w:pPr>
    <w:rPr>
      <w:rFonts w:ascii="Cambria" w:eastAsia="Cambria" w:hAnsi="Cambria" w:cs="Cambria"/>
      <w:color w:val="6E6E6E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ind w:left="3600"/>
      <w:outlineLvl w:val="5"/>
    </w:pPr>
    <w:rPr>
      <w:rFonts w:ascii="Cambria" w:eastAsia="Cambria" w:hAnsi="Cambria" w:cs="Cambria"/>
      <w:i/>
      <w:color w:val="6E6E6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1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83A"/>
  </w:style>
  <w:style w:type="paragraph" w:styleId="Footer">
    <w:name w:val="footer"/>
    <w:basedOn w:val="Normal"/>
    <w:link w:val="FooterChar"/>
    <w:uiPriority w:val="99"/>
    <w:unhideWhenUsed/>
    <w:rsid w:val="0041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Zaley Nelson</dc:creator>
  <cp:lastModifiedBy>Zaley Nelson</cp:lastModifiedBy>
  <cp:revision>2</cp:revision>
  <dcterms:created xsi:type="dcterms:W3CDTF">2017-01-25T20:20:00Z</dcterms:created>
  <dcterms:modified xsi:type="dcterms:W3CDTF">2017-01-25T20:20:00Z</dcterms:modified>
</cp:coreProperties>
</file>